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5B8" w:rsidRPr="00B81950" w:rsidRDefault="007175B8" w:rsidP="007175B8">
      <w:pPr>
        <w:jc w:val="center"/>
      </w:pPr>
    </w:p>
    <w:p w:rsidR="007175B8" w:rsidRPr="00B81950" w:rsidRDefault="007175B8" w:rsidP="007175B8">
      <w:pPr>
        <w:jc w:val="center"/>
      </w:pPr>
    </w:p>
    <w:p w:rsidR="007175B8" w:rsidRPr="00B81950" w:rsidRDefault="007175B8" w:rsidP="007175B8">
      <w:pPr>
        <w:jc w:val="center"/>
      </w:pPr>
    </w:p>
    <w:p w:rsidR="007175B8" w:rsidRPr="00B81950" w:rsidRDefault="007175B8" w:rsidP="007175B8">
      <w:pPr>
        <w:jc w:val="center"/>
      </w:pPr>
    </w:p>
    <w:p w:rsidR="007175B8" w:rsidRPr="00B81950" w:rsidRDefault="007175B8" w:rsidP="007175B8">
      <w:pPr>
        <w:jc w:val="center"/>
      </w:pPr>
    </w:p>
    <w:p w:rsidR="007175B8" w:rsidRPr="00B81950" w:rsidRDefault="007175B8" w:rsidP="007175B8">
      <w:pPr>
        <w:jc w:val="center"/>
      </w:pPr>
    </w:p>
    <w:p w:rsidR="007175B8" w:rsidRPr="00B81950" w:rsidRDefault="007175B8" w:rsidP="007175B8">
      <w:pPr>
        <w:jc w:val="center"/>
      </w:pPr>
    </w:p>
    <w:p w:rsidR="007175B8" w:rsidRPr="00B81950" w:rsidRDefault="007175B8" w:rsidP="007175B8">
      <w:pPr>
        <w:jc w:val="center"/>
      </w:pPr>
    </w:p>
    <w:p w:rsidR="007175B8" w:rsidRPr="00B81950" w:rsidRDefault="007175B8" w:rsidP="007175B8">
      <w:pPr>
        <w:jc w:val="center"/>
      </w:pPr>
      <w:r w:rsidRPr="00B81950">
        <w:t>Models of Democracy</w:t>
      </w:r>
    </w:p>
    <w:p w:rsidR="007175B8" w:rsidRPr="00B81950" w:rsidRDefault="007175B8" w:rsidP="007175B8">
      <w:pPr>
        <w:jc w:val="center"/>
      </w:pPr>
      <w:r w:rsidRPr="00B81950">
        <w:t>Name</w:t>
      </w:r>
    </w:p>
    <w:p w:rsidR="007175B8" w:rsidRPr="00B81950" w:rsidRDefault="007175B8" w:rsidP="007175B8">
      <w:pPr>
        <w:jc w:val="center"/>
      </w:pPr>
      <w:r w:rsidRPr="00B81950">
        <w:t>Institution</w:t>
      </w:r>
    </w:p>
    <w:p w:rsidR="007175B8" w:rsidRPr="00B81950" w:rsidRDefault="007175B8" w:rsidP="007175B8">
      <w:pPr>
        <w:jc w:val="center"/>
      </w:pPr>
      <w:r w:rsidRPr="00B81950">
        <w:t>Date</w:t>
      </w:r>
    </w:p>
    <w:p w:rsidR="007175B8" w:rsidRPr="00B81950" w:rsidRDefault="007175B8">
      <w:r w:rsidRPr="00B81950">
        <w:br w:type="page"/>
      </w:r>
    </w:p>
    <w:p w:rsidR="00786505" w:rsidRPr="00B81950" w:rsidRDefault="00786505" w:rsidP="007C16AA">
      <w:pPr>
        <w:jc w:val="center"/>
      </w:pPr>
      <w:r w:rsidRPr="00B81950">
        <w:lastRenderedPageBreak/>
        <w:t xml:space="preserve">Models </w:t>
      </w:r>
      <w:r w:rsidR="007C16AA" w:rsidRPr="00B81950">
        <w:t>of Democracy</w:t>
      </w:r>
    </w:p>
    <w:p w:rsidR="007C16AA" w:rsidRPr="00B81950" w:rsidRDefault="007C16AA" w:rsidP="007C16AA">
      <w:pPr>
        <w:ind w:firstLine="720"/>
      </w:pPr>
      <w:r w:rsidRPr="00B81950">
        <w:t xml:space="preserve">Models of democracy are complex networks regarding social and economic conditions in a democratic state. The first model is a protective democracy, and it argues that the aspect of democracy should be keen on preserving freedom and it should also seek to improve economic freedom. It also emphasizes on popular sovereignty, and this is done through the election of representatives in the government (Hudson, 2012). Besides, this model is governed by constitutionalism, and both the ruler and the ruled are governed by the principles that are laid in the constitution. </w:t>
      </w:r>
    </w:p>
    <w:p w:rsidR="007C16AA" w:rsidRPr="00B81950" w:rsidRDefault="007C16AA" w:rsidP="00B81950">
      <w:pPr>
        <w:ind w:firstLine="720"/>
      </w:pPr>
      <w:r w:rsidRPr="00B81950">
        <w:t>Developmental democracy is also a critical model as it asserts that democracy provides good citizens and allow them to participate in the affairs of the state. It is characterized by decentralization of power in which all the powers are distributed to the grass root level, thus allowing the public to take part in different affairs. This model also has a system of balances and checks in a democratic system. Participatory democracy makes the public to be interested in economic, legal and political processes of the state (Hudson, 2012). On the same note, this model emphasizes the equality of rights and liberties among the people. Pluralist democracy asserts that many citizens are not usually politically active, meaning that real democracy cannot be achieved without active participation. I find protective democracy the most attractive since it allows the public to participate in the state’s affairs thr</w:t>
      </w:r>
      <w:r w:rsidR="00B81950" w:rsidRPr="00B81950">
        <w:t>ough free elections</w:t>
      </w:r>
      <w:r w:rsidR="00F634A3">
        <w:t xml:space="preserve"> in which they are able to select leaders of their choice</w:t>
      </w:r>
      <w:r w:rsidR="00B81950" w:rsidRPr="00B81950">
        <w:t>. The public also benefit</w:t>
      </w:r>
      <w:r w:rsidRPr="00B81950">
        <w:t xml:space="preserve"> from the protection of righ</w:t>
      </w:r>
      <w:r w:rsidR="00B81950" w:rsidRPr="00B81950">
        <w:t xml:space="preserve">ts and property thus enabling them to develop economically and socially. </w:t>
      </w:r>
    </w:p>
    <w:p w:rsidR="00B81950" w:rsidRDefault="00B81950"/>
    <w:p w:rsidR="004874C1" w:rsidRDefault="004874C1" w:rsidP="004874C1"/>
    <w:p w:rsidR="006528CD" w:rsidRDefault="006528CD" w:rsidP="004874C1">
      <w:pPr>
        <w:jc w:val="center"/>
      </w:pPr>
    </w:p>
    <w:p w:rsidR="00786505" w:rsidRPr="00B81950" w:rsidRDefault="00786505" w:rsidP="004874C1">
      <w:pPr>
        <w:jc w:val="center"/>
      </w:pPr>
      <w:r w:rsidRPr="00B81950">
        <w:lastRenderedPageBreak/>
        <w:t>References</w:t>
      </w:r>
    </w:p>
    <w:p w:rsidR="00786505" w:rsidRPr="00B81950" w:rsidRDefault="00786505" w:rsidP="00B81950">
      <w:pPr>
        <w:ind w:left="720" w:hanging="720"/>
        <w:rPr>
          <w:color w:val="222222"/>
          <w:shd w:val="clear" w:color="auto" w:fill="FFFFFF"/>
        </w:rPr>
      </w:pPr>
      <w:r w:rsidRPr="00B81950">
        <w:rPr>
          <w:color w:val="222222"/>
          <w:shd w:val="clear" w:color="auto" w:fill="FFFFFF"/>
        </w:rPr>
        <w:t>Hudson, W. E. (2012). </w:t>
      </w:r>
      <w:r w:rsidRPr="00B81950">
        <w:rPr>
          <w:i/>
          <w:iCs/>
          <w:color w:val="222222"/>
          <w:shd w:val="clear" w:color="auto" w:fill="FFFFFF"/>
        </w:rPr>
        <w:t xml:space="preserve">American </w:t>
      </w:r>
      <w:bookmarkStart w:id="0" w:name="_GoBack"/>
      <w:bookmarkEnd w:id="0"/>
      <w:r w:rsidRPr="00B81950">
        <w:rPr>
          <w:i/>
          <w:iCs/>
          <w:color w:val="222222"/>
          <w:shd w:val="clear" w:color="auto" w:fill="FFFFFF"/>
        </w:rPr>
        <w:t>democracy in peril: Eight challenges to America's future</w:t>
      </w:r>
      <w:r w:rsidRPr="00B81950">
        <w:rPr>
          <w:color w:val="222222"/>
          <w:shd w:val="clear" w:color="auto" w:fill="FFFFFF"/>
        </w:rPr>
        <w:t>. Cq Press.</w:t>
      </w:r>
    </w:p>
    <w:sectPr w:rsidR="00786505" w:rsidRPr="00B81950" w:rsidSect="007175B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0A92" w:rsidRDefault="000F0A92" w:rsidP="007175B8">
      <w:pPr>
        <w:spacing w:after="0" w:line="240" w:lineRule="auto"/>
      </w:pPr>
      <w:r>
        <w:separator/>
      </w:r>
    </w:p>
  </w:endnote>
  <w:endnote w:type="continuationSeparator" w:id="1">
    <w:p w:rsidR="000F0A92" w:rsidRDefault="000F0A92" w:rsidP="007175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0A92" w:rsidRDefault="000F0A92" w:rsidP="007175B8">
      <w:pPr>
        <w:spacing w:after="0" w:line="240" w:lineRule="auto"/>
      </w:pPr>
      <w:r>
        <w:separator/>
      </w:r>
    </w:p>
  </w:footnote>
  <w:footnote w:type="continuationSeparator" w:id="1">
    <w:p w:rsidR="000F0A92" w:rsidRDefault="000F0A92" w:rsidP="007175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9878179"/>
      <w:docPartObj>
        <w:docPartGallery w:val="Page Numbers (Top of Page)"/>
        <w:docPartUnique/>
      </w:docPartObj>
    </w:sdtPr>
    <w:sdtEndPr>
      <w:rPr>
        <w:noProof/>
      </w:rPr>
    </w:sdtEndPr>
    <w:sdtContent>
      <w:p w:rsidR="007175B8" w:rsidRDefault="007175B8" w:rsidP="007175B8">
        <w:pPr>
          <w:pStyle w:val="Header"/>
          <w:spacing w:line="480" w:lineRule="auto"/>
        </w:pPr>
        <w:r w:rsidRPr="007175B8">
          <w:t>MODELS OF DEMOCRACY</w:t>
        </w:r>
        <w:r w:rsidR="006528CD">
          <w:t xml:space="preserve">                                                                                                   </w:t>
        </w:r>
        <w:r w:rsidR="00A363B2">
          <w:fldChar w:fldCharType="begin"/>
        </w:r>
        <w:r>
          <w:instrText xml:space="preserve"> PAGE   \* MERGEFORMAT </w:instrText>
        </w:r>
        <w:r w:rsidR="00A363B2">
          <w:fldChar w:fldCharType="separate"/>
        </w:r>
        <w:r w:rsidR="006528CD">
          <w:rPr>
            <w:noProof/>
          </w:rPr>
          <w:t>2</w:t>
        </w:r>
        <w:r w:rsidR="00A363B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B8" w:rsidRDefault="007175B8" w:rsidP="007175B8">
    <w:pPr>
      <w:pStyle w:val="Header"/>
      <w:spacing w:line="480" w:lineRule="auto"/>
    </w:pPr>
    <w:r>
      <w:t xml:space="preserve">Running head: </w:t>
    </w:r>
    <w:r w:rsidRPr="007175B8">
      <w:t>MODELS OF DEMOCRACY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2729"/>
    <w:rsid w:val="00007244"/>
    <w:rsid w:val="000F0A92"/>
    <w:rsid w:val="00195F1A"/>
    <w:rsid w:val="003E09AF"/>
    <w:rsid w:val="004874C1"/>
    <w:rsid w:val="005C0B8A"/>
    <w:rsid w:val="006528CD"/>
    <w:rsid w:val="007175B8"/>
    <w:rsid w:val="00786505"/>
    <w:rsid w:val="007C16AA"/>
    <w:rsid w:val="00A363B2"/>
    <w:rsid w:val="00B81950"/>
    <w:rsid w:val="00B82880"/>
    <w:rsid w:val="00BF1960"/>
    <w:rsid w:val="00C115DD"/>
    <w:rsid w:val="00D62729"/>
    <w:rsid w:val="00DB36F0"/>
    <w:rsid w:val="00F634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5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75B8"/>
  </w:style>
  <w:style w:type="paragraph" w:styleId="Footer">
    <w:name w:val="footer"/>
    <w:basedOn w:val="Normal"/>
    <w:link w:val="FooterChar"/>
    <w:uiPriority w:val="99"/>
    <w:unhideWhenUsed/>
    <w:rsid w:val="007175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75B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2019-05-16T17:01:00Z</dcterms:created>
  <dcterms:modified xsi:type="dcterms:W3CDTF">2019-05-16T17:01:00Z</dcterms:modified>
</cp:coreProperties>
</file>